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C76E5" w14:textId="573A4EDA" w:rsidR="001C47FE" w:rsidRDefault="00CA776C" w:rsidP="00CA776C">
      <w:pPr>
        <w:pStyle w:val="Kop1"/>
      </w:pPr>
      <w:r>
        <w:t>Leeropbrengst sociale veiligheid</w:t>
      </w:r>
    </w:p>
    <w:p w14:paraId="60A069C7" w14:textId="77777777" w:rsidR="00CA776C" w:rsidRDefault="00CA776C" w:rsidP="00CA776C">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We hebben allemaal een eigen bril, een blik op de werkelijkheid. Vertel wat jij daarvan vindt. Hoe jij dat ziet. </w:t>
      </w:r>
    </w:p>
    <w:p w14:paraId="0506CEBD" w14:textId="77777777" w:rsidR="00CA776C" w:rsidRDefault="00CA776C" w:rsidP="00CA776C">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Als je kijkt naar je team: op een gegeven moment kom je in een bubbel, een cultuur. Je doet dingen zoals dat zo hoort. </w:t>
      </w:r>
    </w:p>
    <w:p w14:paraId="7135DB29" w14:textId="77777777" w:rsidR="00CA776C" w:rsidRDefault="00CA776C" w:rsidP="00CA776C">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14:paraId="3A259E12" w14:textId="77777777" w:rsidR="00CA776C" w:rsidRDefault="00CA776C" w:rsidP="00CA776C">
      <w:pPr>
        <w:pStyle w:val="Normaalweb"/>
        <w:spacing w:before="0" w:beforeAutospacing="0" w:after="0" w:afterAutospacing="0"/>
        <w:rPr>
          <w:rFonts w:ascii="Calibri" w:hAnsi="Calibri" w:cs="Calibri"/>
          <w:sz w:val="22"/>
          <w:szCs w:val="22"/>
        </w:rPr>
      </w:pPr>
      <w:r>
        <w:rPr>
          <w:rFonts w:ascii="Calibri" w:hAnsi="Calibri" w:cs="Calibri"/>
          <w:b/>
          <w:bCs/>
          <w:sz w:val="22"/>
          <w:szCs w:val="22"/>
        </w:rPr>
        <w:t>Scène: Ben en Eva</w:t>
      </w:r>
      <w:r>
        <w:rPr>
          <w:rFonts w:ascii="Calibri" w:hAnsi="Calibri" w:cs="Calibri"/>
          <w:sz w:val="22"/>
          <w:szCs w:val="22"/>
          <w:u w:val="single"/>
        </w:rPr>
        <w:t xml:space="preserve"> (Ben zit al 40 jaar in het onderwijs, doet dat met veel plezier. Eva is een LIO-stagiair.)</w:t>
      </w:r>
    </w:p>
    <w:p w14:paraId="502DDADA" w14:textId="77777777" w:rsidR="00CA776C" w:rsidRDefault="00CA776C" w:rsidP="00CA776C">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Ben zit te werken in zijn lunchpauze. Hij is gespannen. </w:t>
      </w:r>
    </w:p>
    <w:p w14:paraId="0A31AD86" w14:textId="77777777" w:rsidR="00CA776C" w:rsidRDefault="00CA776C" w:rsidP="00CA776C">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Eva komt binnen 'stormen' met een situatie. Ze overvalt Ben in zijn bubbel. Eva vertelt over 'Freek' die stond te tieren en te schelden. Eva heeft geen controle, stress, moet haar verhaal kwijt. Ze is angstig. Het zit haar hoog. </w:t>
      </w:r>
    </w:p>
    <w:p w14:paraId="2EDA965E" w14:textId="77777777" w:rsidR="00CA776C" w:rsidRDefault="00CA776C" w:rsidP="00CA776C">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Ben klapt zijn map dicht, vraagt wat er gebeurd is en zegt ga even zitten. </w:t>
      </w:r>
    </w:p>
    <w:p w14:paraId="12C75FD4" w14:textId="77777777" w:rsidR="00CA776C" w:rsidRDefault="00CA776C" w:rsidP="00CA776C">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Eva zegt gelijk sorry voor het binnen stormen. Alsof ze gelijk spijt heeft. Eva gaat zitten. </w:t>
      </w:r>
    </w:p>
    <w:p w14:paraId="43C6E482" w14:textId="77777777" w:rsidR="00CA776C" w:rsidRDefault="00CA776C" w:rsidP="00CA776C">
      <w:pPr>
        <w:pStyle w:val="Normaalweb"/>
        <w:spacing w:before="0" w:beforeAutospacing="0" w:after="0" w:afterAutospacing="0"/>
        <w:rPr>
          <w:rFonts w:ascii="Calibri" w:hAnsi="Calibri" w:cs="Calibri"/>
          <w:sz w:val="22"/>
          <w:szCs w:val="22"/>
        </w:rPr>
      </w:pPr>
    </w:p>
    <w:p w14:paraId="003E340D"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b/>
          <w:bCs/>
          <w:kern w:val="0"/>
          <w:lang w:eastAsia="nl-NL"/>
          <w14:ligatures w14:val="none"/>
        </w:rPr>
        <w:t>Wat zou ik anders doen in de pauze</w:t>
      </w:r>
    </w:p>
    <w:p w14:paraId="6D5F78BD" w14:textId="77777777" w:rsidR="00CA776C" w:rsidRPr="00CA776C" w:rsidRDefault="00CA776C" w:rsidP="00CA776C">
      <w:pPr>
        <w:numPr>
          <w:ilvl w:val="0"/>
          <w:numId w:val="1"/>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xml:space="preserve">Rustiger eten, </w:t>
      </w:r>
    </w:p>
    <w:p w14:paraId="02A7D656" w14:textId="77777777" w:rsidR="00CA776C" w:rsidRPr="00CA776C" w:rsidRDefault="00CA776C" w:rsidP="00CA776C">
      <w:pPr>
        <w:numPr>
          <w:ilvl w:val="0"/>
          <w:numId w:val="1"/>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Niet zoveel op mijn telefoon</w:t>
      </w:r>
    </w:p>
    <w:p w14:paraId="7BD663DA" w14:textId="77777777" w:rsidR="00CA776C" w:rsidRPr="00CA776C" w:rsidRDefault="00CA776C" w:rsidP="00CA776C">
      <w:pPr>
        <w:numPr>
          <w:ilvl w:val="0"/>
          <w:numId w:val="1"/>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xml:space="preserve">Positiever zijn in plaats van 'klagen'. </w:t>
      </w:r>
    </w:p>
    <w:p w14:paraId="6AC18E64"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w:t>
      </w:r>
    </w:p>
    <w:p w14:paraId="1E808E56"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b/>
          <w:bCs/>
          <w:kern w:val="0"/>
          <w:lang w:eastAsia="nl-NL"/>
          <w14:ligatures w14:val="none"/>
        </w:rPr>
        <w:t xml:space="preserve">Heb jij iemand op de werkvloer bij wie je je hart kan luchten als je hoog in emotie zit? </w:t>
      </w:r>
    </w:p>
    <w:p w14:paraId="44E14452" w14:textId="77777777" w:rsidR="00CA776C" w:rsidRPr="00CA776C" w:rsidRDefault="00CA776C" w:rsidP="00CA776C">
      <w:pPr>
        <w:numPr>
          <w:ilvl w:val="0"/>
          <w:numId w:val="2"/>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Ja, Marlies, Lianne, Gerdine, Petra, Margriet.</w:t>
      </w:r>
    </w:p>
    <w:p w14:paraId="1106D7C8"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w:t>
      </w:r>
    </w:p>
    <w:p w14:paraId="4E90CCE7"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w:t>
      </w:r>
    </w:p>
    <w:p w14:paraId="24118B11"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b/>
          <w:bCs/>
          <w:kern w:val="0"/>
          <w:lang w:eastAsia="nl-NL"/>
          <w14:ligatures w14:val="none"/>
        </w:rPr>
        <w:t xml:space="preserve">Hoe ga jij in je werk professioneel om met een hoge emotie. </w:t>
      </w:r>
    </w:p>
    <w:p w14:paraId="5010DA26" w14:textId="77777777" w:rsidR="00CA776C" w:rsidRPr="00CA776C" w:rsidRDefault="00CA776C" w:rsidP="00CA776C">
      <w:pPr>
        <w:numPr>
          <w:ilvl w:val="0"/>
          <w:numId w:val="3"/>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xml:space="preserve">Vraag even toestemming of je iemand kan storen. </w:t>
      </w:r>
    </w:p>
    <w:p w14:paraId="318DCEE1" w14:textId="77777777" w:rsidR="00CA776C" w:rsidRPr="00CA776C" w:rsidRDefault="00CA776C" w:rsidP="00CA776C">
      <w:pPr>
        <w:numPr>
          <w:ilvl w:val="0"/>
          <w:numId w:val="3"/>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Relativeren</w:t>
      </w:r>
    </w:p>
    <w:p w14:paraId="2D7F6747" w14:textId="312199FE" w:rsidR="00CA776C" w:rsidRPr="00CA776C" w:rsidRDefault="00CA776C" w:rsidP="00CA776C">
      <w:pPr>
        <w:spacing w:after="0" w:line="240" w:lineRule="auto"/>
        <w:ind w:left="540"/>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w:t>
      </w:r>
    </w:p>
    <w:p w14:paraId="0BA9E676"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b/>
          <w:bCs/>
          <w:kern w:val="0"/>
          <w:lang w:eastAsia="nl-NL"/>
          <w14:ligatures w14:val="none"/>
        </w:rPr>
        <w:t>Wanneer luistert er iemand volledig?</w:t>
      </w:r>
    </w:p>
    <w:p w14:paraId="0FFB0447" w14:textId="77777777" w:rsidR="00CA776C" w:rsidRPr="00CA776C" w:rsidRDefault="00CA776C" w:rsidP="00CA776C">
      <w:pPr>
        <w:numPr>
          <w:ilvl w:val="0"/>
          <w:numId w:val="4"/>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Oogcontact,</w:t>
      </w:r>
    </w:p>
    <w:p w14:paraId="2BDFCF3E" w14:textId="77777777" w:rsidR="00CA776C" w:rsidRPr="00CA776C" w:rsidRDefault="00CA776C" w:rsidP="00CA776C">
      <w:pPr>
        <w:numPr>
          <w:ilvl w:val="0"/>
          <w:numId w:val="4"/>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Telefoon/werk wegleggen</w:t>
      </w:r>
    </w:p>
    <w:p w14:paraId="441E40E2" w14:textId="77777777" w:rsidR="00CA776C" w:rsidRPr="00CA776C" w:rsidRDefault="00CA776C" w:rsidP="00CA776C">
      <w:pPr>
        <w:numPr>
          <w:ilvl w:val="0"/>
          <w:numId w:val="4"/>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Achterover in de stoel zitten</w:t>
      </w:r>
    </w:p>
    <w:p w14:paraId="57AC0341" w14:textId="77777777" w:rsidR="00CA776C" w:rsidRPr="00CA776C" w:rsidRDefault="00CA776C" w:rsidP="00CA776C">
      <w:pPr>
        <w:numPr>
          <w:ilvl w:val="0"/>
          <w:numId w:val="4"/>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xml:space="preserve">Non-verbale handelingen (80% </w:t>
      </w:r>
      <w:proofErr w:type="spellStart"/>
      <w:r w:rsidRPr="00CA776C">
        <w:rPr>
          <w:rFonts w:ascii="Calibri" w:eastAsia="Times New Roman" w:hAnsi="Calibri" w:cs="Calibri"/>
          <w:kern w:val="0"/>
          <w:lang w:eastAsia="nl-NL"/>
          <w14:ligatures w14:val="none"/>
        </w:rPr>
        <w:t>nonverbaal</w:t>
      </w:r>
      <w:proofErr w:type="spellEnd"/>
      <w:r w:rsidRPr="00CA776C">
        <w:rPr>
          <w:rFonts w:ascii="Calibri" w:eastAsia="Times New Roman" w:hAnsi="Calibri" w:cs="Calibri"/>
          <w:kern w:val="0"/>
          <w:lang w:eastAsia="nl-NL"/>
          <w14:ligatures w14:val="none"/>
        </w:rPr>
        <w:t>, 20% verbaal)</w:t>
      </w:r>
    </w:p>
    <w:p w14:paraId="7D05B6B1"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w:t>
      </w:r>
    </w:p>
    <w:p w14:paraId="5F3E9B96"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b/>
          <w:bCs/>
          <w:kern w:val="0"/>
          <w:lang w:eastAsia="nl-NL"/>
          <w14:ligatures w14:val="none"/>
        </w:rPr>
        <w:t xml:space="preserve">Ben jij buiten </w:t>
      </w:r>
      <w:proofErr w:type="spellStart"/>
      <w:r w:rsidRPr="00CA776C">
        <w:rPr>
          <w:rFonts w:ascii="Calibri" w:eastAsia="Times New Roman" w:hAnsi="Calibri" w:cs="Calibri"/>
          <w:b/>
          <w:bCs/>
          <w:kern w:val="0"/>
          <w:lang w:eastAsia="nl-NL"/>
          <w14:ligatures w14:val="none"/>
        </w:rPr>
        <w:t>contract-uren</w:t>
      </w:r>
      <w:proofErr w:type="spellEnd"/>
      <w:r w:rsidRPr="00CA776C">
        <w:rPr>
          <w:rFonts w:ascii="Calibri" w:eastAsia="Times New Roman" w:hAnsi="Calibri" w:cs="Calibri"/>
          <w:b/>
          <w:bCs/>
          <w:kern w:val="0"/>
          <w:lang w:eastAsia="nl-NL"/>
          <w14:ligatures w14:val="none"/>
        </w:rPr>
        <w:t xml:space="preserve"> aan het werk/bereikbaar voor ouders of collega's?</w:t>
      </w:r>
    </w:p>
    <w:p w14:paraId="7FE3A9EC" w14:textId="77777777" w:rsidR="00CA776C" w:rsidRPr="00CA776C" w:rsidRDefault="00CA776C" w:rsidP="00CA776C">
      <w:pPr>
        <w:numPr>
          <w:ilvl w:val="0"/>
          <w:numId w:val="5"/>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xml:space="preserve">Wil jij altijd bereikbaar zijn? </w:t>
      </w:r>
    </w:p>
    <w:p w14:paraId="5BFABA2B" w14:textId="77777777" w:rsidR="00CA776C" w:rsidRPr="00CA776C" w:rsidRDefault="00CA776C" w:rsidP="00CA776C">
      <w:pPr>
        <w:numPr>
          <w:ilvl w:val="0"/>
          <w:numId w:val="5"/>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xml:space="preserve">Wat doet dat met je als je buiten je uren toch even kijkt? &gt; onrust, je bent met je hoofd weer daar. </w:t>
      </w:r>
    </w:p>
    <w:p w14:paraId="3CC4F224" w14:textId="77777777" w:rsidR="00CA776C" w:rsidRPr="00CA776C" w:rsidRDefault="00CA776C" w:rsidP="00CA776C">
      <w:pPr>
        <w:numPr>
          <w:ilvl w:val="0"/>
          <w:numId w:val="5"/>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xml:space="preserve">Werk en </w:t>
      </w:r>
      <w:proofErr w:type="spellStart"/>
      <w:r w:rsidRPr="00CA776C">
        <w:rPr>
          <w:rFonts w:ascii="Calibri" w:eastAsia="Times New Roman" w:hAnsi="Calibri" w:cs="Calibri"/>
          <w:kern w:val="0"/>
          <w:lang w:eastAsia="nl-NL"/>
          <w14:ligatures w14:val="none"/>
        </w:rPr>
        <w:t>prive</w:t>
      </w:r>
      <w:proofErr w:type="spellEnd"/>
      <w:r w:rsidRPr="00CA776C">
        <w:rPr>
          <w:rFonts w:ascii="Calibri" w:eastAsia="Times New Roman" w:hAnsi="Calibri" w:cs="Calibri"/>
          <w:kern w:val="0"/>
          <w:lang w:eastAsia="nl-NL"/>
          <w14:ligatures w14:val="none"/>
        </w:rPr>
        <w:t xml:space="preserve"> is heel belangrijk om te scheiden. Je hebt het nodig om los te komen van je werk. </w:t>
      </w:r>
    </w:p>
    <w:p w14:paraId="6A8A25D8" w14:textId="77777777" w:rsidR="00CA776C" w:rsidRPr="00CA776C" w:rsidRDefault="00CA776C" w:rsidP="00CA776C">
      <w:pPr>
        <w:numPr>
          <w:ilvl w:val="0"/>
          <w:numId w:val="5"/>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xml:space="preserve">Hoe zorg jij voor jezelf? Wat straal je daarvan uit naar de kinderen, naar je team, naar de ouders. </w:t>
      </w:r>
    </w:p>
    <w:p w14:paraId="50DAB658"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w:t>
      </w:r>
    </w:p>
    <w:p w14:paraId="719236DE"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b/>
          <w:bCs/>
          <w:kern w:val="0"/>
          <w:lang w:eastAsia="nl-NL"/>
          <w14:ligatures w14:val="none"/>
        </w:rPr>
        <w:t xml:space="preserve">Hoe kijk jij naar jezelf als (LIO) stagiair? </w:t>
      </w:r>
    </w:p>
    <w:p w14:paraId="114FC7E1" w14:textId="77777777" w:rsidR="00CA776C" w:rsidRPr="00CA776C" w:rsidRDefault="00CA776C" w:rsidP="00CA776C">
      <w:pPr>
        <w:numPr>
          <w:ilvl w:val="0"/>
          <w:numId w:val="6"/>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xml:space="preserve">Ben jij máár een stagiair? </w:t>
      </w:r>
    </w:p>
    <w:p w14:paraId="3CB3C580" w14:textId="77777777" w:rsidR="00CA776C" w:rsidRPr="00CA776C" w:rsidRDefault="00CA776C" w:rsidP="00CA776C">
      <w:pPr>
        <w:numPr>
          <w:ilvl w:val="0"/>
          <w:numId w:val="6"/>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xml:space="preserve">Zie jij jezelf als een volwaardig collega? </w:t>
      </w:r>
    </w:p>
    <w:p w14:paraId="57AC9345" w14:textId="77777777" w:rsidR="00CA776C" w:rsidRPr="00CA776C" w:rsidRDefault="00CA776C" w:rsidP="00CA776C">
      <w:pPr>
        <w:numPr>
          <w:ilvl w:val="0"/>
          <w:numId w:val="6"/>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Hoe inclusief is het team?</w:t>
      </w:r>
    </w:p>
    <w:p w14:paraId="129A9AC1" w14:textId="77777777" w:rsidR="00CA776C" w:rsidRPr="00CA776C" w:rsidRDefault="00CA776C" w:rsidP="00CA776C">
      <w:pPr>
        <w:numPr>
          <w:ilvl w:val="0"/>
          <w:numId w:val="6"/>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xml:space="preserve">Kun jij je als persoon volwaardig voelen? Dat vertrouwen mag groeien en mag er staan. </w:t>
      </w:r>
    </w:p>
    <w:p w14:paraId="502FAC0A"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w:t>
      </w:r>
    </w:p>
    <w:p w14:paraId="4FE7D1E0" w14:textId="13B6834F"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b/>
          <w:bCs/>
          <w:kern w:val="0"/>
          <w:lang w:eastAsia="nl-NL"/>
          <w14:ligatures w14:val="none"/>
        </w:rPr>
        <w:lastRenderedPageBreak/>
        <w:t xml:space="preserve">Roddelen over ouders of kinderen in de </w:t>
      </w:r>
      <w:proofErr w:type="gramStart"/>
      <w:r w:rsidRPr="00CA776C">
        <w:rPr>
          <w:rFonts w:ascii="Calibri" w:eastAsia="Times New Roman" w:hAnsi="Calibri" w:cs="Calibri"/>
          <w:b/>
          <w:bCs/>
          <w:kern w:val="0"/>
          <w:lang w:eastAsia="nl-NL"/>
          <w14:ligatures w14:val="none"/>
        </w:rPr>
        <w:t>koffi</w:t>
      </w:r>
      <w:r>
        <w:rPr>
          <w:rFonts w:ascii="Calibri" w:eastAsia="Times New Roman" w:hAnsi="Calibri" w:cs="Calibri"/>
          <w:b/>
          <w:bCs/>
          <w:kern w:val="0"/>
          <w:lang w:eastAsia="nl-NL"/>
          <w14:ligatures w14:val="none"/>
        </w:rPr>
        <w:t>e</w:t>
      </w:r>
      <w:r w:rsidRPr="00CA776C">
        <w:rPr>
          <w:rFonts w:ascii="Calibri" w:eastAsia="Times New Roman" w:hAnsi="Calibri" w:cs="Calibri"/>
          <w:b/>
          <w:bCs/>
          <w:kern w:val="0"/>
          <w:lang w:eastAsia="nl-NL"/>
          <w14:ligatures w14:val="none"/>
        </w:rPr>
        <w:t xml:space="preserve"> kamer</w:t>
      </w:r>
      <w:proofErr w:type="gramEnd"/>
    </w:p>
    <w:p w14:paraId="0B6B5AD7" w14:textId="77777777" w:rsidR="00CA776C" w:rsidRPr="00CA776C" w:rsidRDefault="00CA776C" w:rsidP="00CA776C">
      <w:pPr>
        <w:numPr>
          <w:ilvl w:val="0"/>
          <w:numId w:val="7"/>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Hoeveel ruimte hebben ouders of collega's.</w:t>
      </w:r>
    </w:p>
    <w:p w14:paraId="3088A321" w14:textId="77777777" w:rsidR="00CA776C" w:rsidRPr="00CA776C" w:rsidRDefault="00CA776C" w:rsidP="00CA776C">
      <w:pPr>
        <w:numPr>
          <w:ilvl w:val="0"/>
          <w:numId w:val="7"/>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xml:space="preserve">Welke reputatie hebben zij? Welke privileges hebben zij. 'Freek is Freek'. </w:t>
      </w:r>
    </w:p>
    <w:p w14:paraId="04E6E53C"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 </w:t>
      </w:r>
    </w:p>
    <w:p w14:paraId="0D7D8D06" w14:textId="77777777" w:rsidR="00CA776C" w:rsidRDefault="00CA776C" w:rsidP="00CA776C">
      <w:pPr>
        <w:spacing w:after="0" w:line="240" w:lineRule="auto"/>
        <w:rPr>
          <w:rFonts w:ascii="Calibri" w:eastAsia="Times New Roman" w:hAnsi="Calibri" w:cs="Calibri"/>
          <w:b/>
          <w:bCs/>
          <w:kern w:val="0"/>
          <w:lang w:eastAsia="nl-NL"/>
          <w14:ligatures w14:val="none"/>
        </w:rPr>
      </w:pPr>
    </w:p>
    <w:p w14:paraId="06DE70A3"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Deze quote sprong er voor mij tijdens de cursus uit:</w:t>
      </w:r>
    </w:p>
    <w:p w14:paraId="28F4E3C6" w14:textId="27E7E8E5" w:rsidR="00CA776C" w:rsidRDefault="00CA776C" w:rsidP="00CA776C">
      <w:pPr>
        <w:spacing w:after="0" w:line="240" w:lineRule="auto"/>
        <w:rPr>
          <w:rFonts w:ascii="Calibri" w:eastAsia="Times New Roman" w:hAnsi="Calibri" w:cs="Calibri"/>
          <w:i/>
          <w:iCs/>
          <w:kern w:val="0"/>
          <w:lang w:eastAsia="nl-NL"/>
          <w14:ligatures w14:val="none"/>
        </w:rPr>
      </w:pPr>
      <w:r w:rsidRPr="00CA776C">
        <w:rPr>
          <w:rFonts w:ascii="Calibri" w:eastAsia="Times New Roman" w:hAnsi="Calibri" w:cs="Calibri"/>
          <w:b/>
          <w:bCs/>
          <w:i/>
          <w:iCs/>
          <w:kern w:val="0"/>
          <w:lang w:eastAsia="nl-NL"/>
          <w14:ligatures w14:val="none"/>
        </w:rPr>
        <w:t>Als je verbonden bent sta je samen sterker</w:t>
      </w:r>
      <w:r w:rsidRPr="00CA776C">
        <w:rPr>
          <w:rFonts w:ascii="Calibri" w:eastAsia="Times New Roman" w:hAnsi="Calibri" w:cs="Calibri"/>
          <w:i/>
          <w:iCs/>
          <w:kern w:val="0"/>
          <w:lang w:eastAsia="nl-NL"/>
          <w14:ligatures w14:val="none"/>
        </w:rPr>
        <w:t xml:space="preserve">. </w:t>
      </w:r>
    </w:p>
    <w:p w14:paraId="279489A8" w14:textId="77777777" w:rsidR="00CA776C" w:rsidRDefault="00CA776C" w:rsidP="00CA776C">
      <w:pPr>
        <w:spacing w:after="0" w:line="240" w:lineRule="auto"/>
        <w:rPr>
          <w:rFonts w:ascii="Calibri" w:eastAsia="Times New Roman" w:hAnsi="Calibri" w:cs="Calibri"/>
          <w:i/>
          <w:iCs/>
          <w:kern w:val="0"/>
          <w:lang w:eastAsia="nl-NL"/>
          <w14:ligatures w14:val="none"/>
        </w:rPr>
      </w:pPr>
    </w:p>
    <w:p w14:paraId="03B2A6F1" w14:textId="77777777" w:rsidR="00CA776C" w:rsidRPr="00CA776C" w:rsidRDefault="00CA776C" w:rsidP="00CA776C">
      <w:pPr>
        <w:spacing w:after="0" w:line="240" w:lineRule="auto"/>
        <w:rPr>
          <w:rFonts w:ascii="Calibri" w:eastAsia="Times New Roman" w:hAnsi="Calibri" w:cs="Calibri"/>
          <w:kern w:val="0"/>
          <w:lang w:eastAsia="nl-NL"/>
          <w14:ligatures w14:val="none"/>
        </w:rPr>
      </w:pPr>
      <w:r w:rsidRPr="00CA776C">
        <w:rPr>
          <w:rFonts w:ascii="Calibri" w:eastAsia="Times New Roman" w:hAnsi="Calibri" w:cs="Calibri"/>
          <w:kern w:val="0"/>
          <w:lang w:eastAsia="nl-NL"/>
          <w14:ligatures w14:val="none"/>
        </w:rPr>
        <w:t>Terugblik:</w:t>
      </w:r>
    </w:p>
    <w:p w14:paraId="77BB1907" w14:textId="77777777" w:rsidR="00CA776C" w:rsidRPr="00CA776C" w:rsidRDefault="00CA776C" w:rsidP="00CA776C">
      <w:pPr>
        <w:numPr>
          <w:ilvl w:val="0"/>
          <w:numId w:val="8"/>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u w:val="single"/>
          <w:lang w:eastAsia="nl-NL"/>
          <w14:ligatures w14:val="none"/>
        </w:rPr>
        <w:t>Wat was herkenbaar</w:t>
      </w:r>
      <w:r w:rsidRPr="00CA776C">
        <w:rPr>
          <w:rFonts w:ascii="Calibri" w:eastAsia="Times New Roman" w:hAnsi="Calibri" w:cs="Calibri"/>
          <w:kern w:val="0"/>
          <w:lang w:eastAsia="nl-NL"/>
          <w14:ligatures w14:val="none"/>
        </w:rPr>
        <w:t xml:space="preserve">: de rol van de 'stagiaire'. Daarin nog soms handelingsverlegen. Maar dan ook de open houding van collega's die bereid zijn je te helpen. Dat heb ik ook op mijn school. </w:t>
      </w:r>
    </w:p>
    <w:p w14:paraId="5FBC2B8F" w14:textId="77777777" w:rsidR="00CA776C" w:rsidRPr="00CA776C" w:rsidRDefault="00CA776C" w:rsidP="00CA776C">
      <w:pPr>
        <w:numPr>
          <w:ilvl w:val="0"/>
          <w:numId w:val="8"/>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u w:val="single"/>
          <w:lang w:eastAsia="nl-NL"/>
          <w14:ligatures w14:val="none"/>
        </w:rPr>
        <w:t>Wat verbaasde/raakte je:</w:t>
      </w:r>
      <w:r w:rsidRPr="00CA776C">
        <w:rPr>
          <w:rFonts w:ascii="Calibri" w:eastAsia="Times New Roman" w:hAnsi="Calibri" w:cs="Calibri"/>
          <w:kern w:val="0"/>
          <w:lang w:eastAsia="nl-NL"/>
          <w14:ligatures w14:val="none"/>
        </w:rPr>
        <w:t xml:space="preserve"> de verbinding tussen ben en eva. Dat ze zich vrij voelt om 'binnen te stormen' en dat dat ook mag van Ben. </w:t>
      </w:r>
    </w:p>
    <w:p w14:paraId="50DFFD44" w14:textId="498687B8" w:rsidR="00CA776C" w:rsidRPr="00CA776C" w:rsidRDefault="00CA776C" w:rsidP="00CA776C">
      <w:pPr>
        <w:numPr>
          <w:ilvl w:val="0"/>
          <w:numId w:val="8"/>
        </w:numPr>
        <w:spacing w:after="0" w:line="240" w:lineRule="auto"/>
        <w:textAlignment w:val="center"/>
        <w:rPr>
          <w:rFonts w:ascii="Calibri" w:eastAsia="Times New Roman" w:hAnsi="Calibri" w:cs="Calibri"/>
          <w:kern w:val="0"/>
          <w:lang w:eastAsia="nl-NL"/>
          <w14:ligatures w14:val="none"/>
        </w:rPr>
      </w:pPr>
      <w:r w:rsidRPr="00CA776C">
        <w:rPr>
          <w:rFonts w:ascii="Calibri" w:eastAsia="Times New Roman" w:hAnsi="Calibri" w:cs="Calibri"/>
          <w:kern w:val="0"/>
          <w:u w:val="single"/>
          <w:lang w:eastAsia="nl-NL"/>
          <w14:ligatures w14:val="none"/>
        </w:rPr>
        <w:t>Welk inzicht wil je meenemen?</w:t>
      </w:r>
      <w:r>
        <w:rPr>
          <w:rFonts w:ascii="Calibri" w:eastAsia="Times New Roman" w:hAnsi="Calibri" w:cs="Calibri"/>
          <w:kern w:val="0"/>
          <w:u w:val="single"/>
          <w:lang w:eastAsia="nl-NL"/>
          <w14:ligatures w14:val="none"/>
        </w:rPr>
        <w:t xml:space="preserve"> </w:t>
      </w:r>
      <w:r w:rsidRPr="00CA776C">
        <w:rPr>
          <w:rFonts w:ascii="Calibri" w:eastAsia="Times New Roman" w:hAnsi="Calibri" w:cs="Calibri"/>
          <w:kern w:val="0"/>
          <w:lang w:eastAsia="nl-NL"/>
          <w14:ligatures w14:val="none"/>
        </w:rPr>
        <w:t xml:space="preserve">hoe kan jij verbonden zijn met je team en aan die sociale veiligheid werken in de kleine dingen (compliment, thee halen voor anderen). Ook dat je als stagiair echt wel een belangrijke rol hebt. </w:t>
      </w:r>
    </w:p>
    <w:p w14:paraId="0D1D846D" w14:textId="77777777" w:rsidR="00CA776C" w:rsidRPr="00CA776C" w:rsidRDefault="00CA776C" w:rsidP="00CA776C">
      <w:pPr>
        <w:spacing w:after="0" w:line="240" w:lineRule="auto"/>
        <w:rPr>
          <w:rFonts w:ascii="Calibri" w:eastAsia="Times New Roman" w:hAnsi="Calibri" w:cs="Calibri"/>
          <w:kern w:val="0"/>
          <w:lang w:eastAsia="nl-NL"/>
          <w14:ligatures w14:val="none"/>
        </w:rPr>
      </w:pPr>
    </w:p>
    <w:p w14:paraId="6CC978C2" w14:textId="77777777" w:rsidR="00CA776C" w:rsidRDefault="00CA776C" w:rsidP="00CA776C">
      <w:pPr>
        <w:pStyle w:val="Normaalweb"/>
        <w:spacing w:before="0" w:beforeAutospacing="0" w:after="0" w:afterAutospacing="0"/>
        <w:rPr>
          <w:rFonts w:ascii="Calibri" w:hAnsi="Calibri" w:cs="Calibri"/>
          <w:sz w:val="22"/>
          <w:szCs w:val="22"/>
        </w:rPr>
      </w:pPr>
    </w:p>
    <w:p w14:paraId="406A6340" w14:textId="77777777" w:rsidR="00CA776C" w:rsidRPr="00CA776C" w:rsidRDefault="00CA776C" w:rsidP="00CA776C"/>
    <w:p w14:paraId="7628C025" w14:textId="77777777" w:rsidR="00CA776C" w:rsidRDefault="00CA776C"/>
    <w:sectPr w:rsidR="00CA7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69CC"/>
    <w:multiLevelType w:val="multilevel"/>
    <w:tmpl w:val="00E8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927BB"/>
    <w:multiLevelType w:val="multilevel"/>
    <w:tmpl w:val="B7B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67568C"/>
    <w:multiLevelType w:val="multilevel"/>
    <w:tmpl w:val="DE2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C2AE9"/>
    <w:multiLevelType w:val="multilevel"/>
    <w:tmpl w:val="E666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495452"/>
    <w:multiLevelType w:val="multilevel"/>
    <w:tmpl w:val="2F2C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28046C"/>
    <w:multiLevelType w:val="multilevel"/>
    <w:tmpl w:val="9072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5C3670"/>
    <w:multiLevelType w:val="multilevel"/>
    <w:tmpl w:val="44A8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B85B2A"/>
    <w:multiLevelType w:val="multilevel"/>
    <w:tmpl w:val="41CEE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0151153">
    <w:abstractNumId w:val="5"/>
  </w:num>
  <w:num w:numId="2" w16cid:durableId="1450784134">
    <w:abstractNumId w:val="3"/>
  </w:num>
  <w:num w:numId="3" w16cid:durableId="470100872">
    <w:abstractNumId w:val="1"/>
  </w:num>
  <w:num w:numId="4" w16cid:durableId="1682507400">
    <w:abstractNumId w:val="2"/>
  </w:num>
  <w:num w:numId="5" w16cid:durableId="360865173">
    <w:abstractNumId w:val="4"/>
  </w:num>
  <w:num w:numId="6" w16cid:durableId="1164666686">
    <w:abstractNumId w:val="6"/>
  </w:num>
  <w:num w:numId="7" w16cid:durableId="1785032384">
    <w:abstractNumId w:val="0"/>
  </w:num>
  <w:num w:numId="8" w16cid:durableId="172432875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6C"/>
    <w:rsid w:val="001C47FE"/>
    <w:rsid w:val="006104E9"/>
    <w:rsid w:val="008174C0"/>
    <w:rsid w:val="00BB7B46"/>
    <w:rsid w:val="00C56DD1"/>
    <w:rsid w:val="00CA776C"/>
    <w:rsid w:val="00F55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F9AB"/>
  <w15:chartTrackingRefBased/>
  <w15:docId w15:val="{1C5C8E96-8A7B-4B48-AA09-5212D8D1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6DD1"/>
  </w:style>
  <w:style w:type="paragraph" w:styleId="Kop1">
    <w:name w:val="heading 1"/>
    <w:basedOn w:val="Standaard"/>
    <w:next w:val="Standaard"/>
    <w:link w:val="Kop1Char"/>
    <w:uiPriority w:val="9"/>
    <w:qFormat/>
    <w:rsid w:val="00CA7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7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77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77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77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77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77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77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77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77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77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77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77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77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77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77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77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776C"/>
    <w:rPr>
      <w:rFonts w:eastAsiaTheme="majorEastAsia" w:cstheme="majorBidi"/>
      <w:color w:val="272727" w:themeColor="text1" w:themeTint="D8"/>
    </w:rPr>
  </w:style>
  <w:style w:type="paragraph" w:styleId="Titel">
    <w:name w:val="Title"/>
    <w:basedOn w:val="Standaard"/>
    <w:next w:val="Standaard"/>
    <w:link w:val="TitelChar"/>
    <w:uiPriority w:val="10"/>
    <w:qFormat/>
    <w:rsid w:val="00CA7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77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77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77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77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776C"/>
    <w:rPr>
      <w:i/>
      <w:iCs/>
      <w:color w:val="404040" w:themeColor="text1" w:themeTint="BF"/>
    </w:rPr>
  </w:style>
  <w:style w:type="paragraph" w:styleId="Lijstalinea">
    <w:name w:val="List Paragraph"/>
    <w:basedOn w:val="Standaard"/>
    <w:uiPriority w:val="34"/>
    <w:qFormat/>
    <w:rsid w:val="00CA776C"/>
    <w:pPr>
      <w:ind w:left="720"/>
      <w:contextualSpacing/>
    </w:pPr>
  </w:style>
  <w:style w:type="character" w:styleId="Intensievebenadrukking">
    <w:name w:val="Intense Emphasis"/>
    <w:basedOn w:val="Standaardalinea-lettertype"/>
    <w:uiPriority w:val="21"/>
    <w:qFormat/>
    <w:rsid w:val="00CA776C"/>
    <w:rPr>
      <w:i/>
      <w:iCs/>
      <w:color w:val="0F4761" w:themeColor="accent1" w:themeShade="BF"/>
    </w:rPr>
  </w:style>
  <w:style w:type="paragraph" w:styleId="Duidelijkcitaat">
    <w:name w:val="Intense Quote"/>
    <w:basedOn w:val="Standaard"/>
    <w:next w:val="Standaard"/>
    <w:link w:val="DuidelijkcitaatChar"/>
    <w:uiPriority w:val="30"/>
    <w:qFormat/>
    <w:rsid w:val="00CA7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776C"/>
    <w:rPr>
      <w:i/>
      <w:iCs/>
      <w:color w:val="0F4761" w:themeColor="accent1" w:themeShade="BF"/>
    </w:rPr>
  </w:style>
  <w:style w:type="character" w:styleId="Intensieveverwijzing">
    <w:name w:val="Intense Reference"/>
    <w:basedOn w:val="Standaardalinea-lettertype"/>
    <w:uiPriority w:val="32"/>
    <w:qFormat/>
    <w:rsid w:val="00CA776C"/>
    <w:rPr>
      <w:b/>
      <w:bCs/>
      <w:smallCaps/>
      <w:color w:val="0F4761" w:themeColor="accent1" w:themeShade="BF"/>
      <w:spacing w:val="5"/>
    </w:rPr>
  </w:style>
  <w:style w:type="paragraph" w:styleId="Normaalweb">
    <w:name w:val="Normal (Web)"/>
    <w:basedOn w:val="Standaard"/>
    <w:uiPriority w:val="99"/>
    <w:semiHidden/>
    <w:unhideWhenUsed/>
    <w:rsid w:val="00CA776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07323">
      <w:bodyDiv w:val="1"/>
      <w:marLeft w:val="0"/>
      <w:marRight w:val="0"/>
      <w:marTop w:val="0"/>
      <w:marBottom w:val="0"/>
      <w:divBdr>
        <w:top w:val="none" w:sz="0" w:space="0" w:color="auto"/>
        <w:left w:val="none" w:sz="0" w:space="0" w:color="auto"/>
        <w:bottom w:val="none" w:sz="0" w:space="0" w:color="auto"/>
        <w:right w:val="none" w:sz="0" w:space="0" w:color="auto"/>
      </w:divBdr>
    </w:div>
    <w:div w:id="281497296">
      <w:bodyDiv w:val="1"/>
      <w:marLeft w:val="0"/>
      <w:marRight w:val="0"/>
      <w:marTop w:val="0"/>
      <w:marBottom w:val="0"/>
      <w:divBdr>
        <w:top w:val="none" w:sz="0" w:space="0" w:color="auto"/>
        <w:left w:val="none" w:sz="0" w:space="0" w:color="auto"/>
        <w:bottom w:val="none" w:sz="0" w:space="0" w:color="auto"/>
        <w:right w:val="none" w:sz="0" w:space="0" w:color="auto"/>
      </w:divBdr>
    </w:div>
    <w:div w:id="11988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2425</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Schudde</dc:creator>
  <cp:keywords/>
  <dc:description/>
  <cp:lastModifiedBy>Noa Schudde</cp:lastModifiedBy>
  <cp:revision>1</cp:revision>
  <dcterms:created xsi:type="dcterms:W3CDTF">2024-05-16T10:46:00Z</dcterms:created>
  <dcterms:modified xsi:type="dcterms:W3CDTF">2024-05-16T10:49:00Z</dcterms:modified>
</cp:coreProperties>
</file>